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D6D75"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71BCED41"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77E6C8F3" w14:textId="7CFECF74"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0E3333">
        <w:rPr>
          <w:rFonts w:ascii="GHEA Grapalat" w:hAnsi="GHEA Grapalat"/>
          <w:i w:val="0"/>
          <w:sz w:val="24"/>
          <w:szCs w:val="24"/>
          <w:lang w:val="en-US"/>
        </w:rPr>
        <w:t>22</w:t>
      </w:r>
      <w:r w:rsidR="001821D3">
        <w:rPr>
          <w:rFonts w:ascii="GHEA Grapalat" w:hAnsi="GHEA Grapalat"/>
          <w:i w:val="0"/>
          <w:sz w:val="24"/>
          <w:szCs w:val="24"/>
          <w:lang w:val="en-US"/>
        </w:rPr>
        <w:t xml:space="preserve">  . </w:t>
      </w:r>
      <w:r w:rsidR="000E3333">
        <w:rPr>
          <w:rFonts w:ascii="GHEA Grapalat" w:hAnsi="GHEA Grapalat"/>
          <w:i w:val="0"/>
          <w:sz w:val="24"/>
          <w:szCs w:val="24"/>
          <w:lang w:val="hy-AM"/>
        </w:rPr>
        <w:t>1</w:t>
      </w:r>
      <w:r w:rsidR="00FD41B1">
        <w:rPr>
          <w:rFonts w:ascii="GHEA Grapalat" w:hAnsi="GHEA Grapalat"/>
          <w:i w:val="0"/>
          <w:sz w:val="24"/>
          <w:szCs w:val="24"/>
          <w:lang w:val="hy-AM"/>
        </w:rPr>
        <w:t>2</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FD41B1">
        <w:rPr>
          <w:rFonts w:ascii="GHEA Grapalat" w:hAnsi="GHEA Grapalat"/>
          <w:i w:val="0"/>
          <w:sz w:val="24"/>
          <w:szCs w:val="24"/>
          <w:lang w:val="en-US"/>
        </w:rPr>
        <w:t>2</w:t>
      </w:r>
      <w:r w:rsidR="000E3333">
        <w:rPr>
          <w:rFonts w:ascii="GHEA Grapalat" w:hAnsi="GHEA Grapalat"/>
          <w:i w:val="0"/>
          <w:sz w:val="24"/>
          <w:szCs w:val="24"/>
          <w:lang w:val="en-US"/>
        </w:rPr>
        <w:t>5</w:t>
      </w:r>
    </w:p>
    <w:p w14:paraId="6BB819AC" w14:textId="446E58AB"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HMA-TsDzB-_</w:t>
      </w:r>
      <w:r w:rsidR="00FD41B1">
        <w:rPr>
          <w:rFonts w:ascii="GHEA Grapalat" w:hAnsi="GHEA Grapalat"/>
          <w:i w:val="0"/>
          <w:sz w:val="24"/>
          <w:szCs w:val="24"/>
          <w:lang w:val="en-US"/>
        </w:rPr>
        <w:t>2</w:t>
      </w:r>
      <w:r w:rsidR="000E3333">
        <w:rPr>
          <w:rFonts w:ascii="GHEA Grapalat" w:hAnsi="GHEA Grapalat"/>
          <w:i w:val="0"/>
          <w:sz w:val="24"/>
          <w:szCs w:val="24"/>
          <w:lang w:val="en-US"/>
        </w:rPr>
        <w:t>6</w:t>
      </w:r>
      <w:r w:rsidR="00E07BD0">
        <w:rPr>
          <w:rFonts w:ascii="GHEA Grapalat" w:hAnsi="GHEA Grapalat"/>
          <w:i w:val="0"/>
          <w:sz w:val="24"/>
          <w:szCs w:val="24"/>
          <w:lang w:val="en-US"/>
        </w:rPr>
        <w:t>/</w:t>
      </w:r>
      <w:r w:rsidR="002C3BB0">
        <w:rPr>
          <w:rFonts w:ascii="GHEA Grapalat" w:hAnsi="GHEA Grapalat"/>
          <w:i w:val="0"/>
          <w:sz w:val="24"/>
          <w:szCs w:val="24"/>
          <w:lang w:val="en-US"/>
        </w:rPr>
        <w:t>50</w:t>
      </w:r>
      <w:bookmarkStart w:id="0" w:name="_GoBack"/>
      <w:bookmarkEnd w:id="0"/>
      <w:r w:rsidRPr="008126C6">
        <w:rPr>
          <w:rFonts w:ascii="GHEA Grapalat" w:hAnsi="GHEA Grapalat"/>
          <w:i w:val="0"/>
          <w:sz w:val="24"/>
          <w:szCs w:val="24"/>
          <w:lang w:val="en-US"/>
        </w:rPr>
        <w:t xml:space="preserve"> </w:t>
      </w:r>
    </w:p>
    <w:p w14:paraId="10BDBE05" w14:textId="77777777" w:rsidR="001821D3" w:rsidRPr="001821D3" w:rsidRDefault="003C65B0" w:rsidP="001821D3">
      <w:pPr>
        <w:pStyle w:val="HTML"/>
        <w:shd w:val="clear" w:color="auto" w:fill="F8F9FA"/>
        <w:spacing w:line="540" w:lineRule="atLeast"/>
        <w:rPr>
          <w:rFonts w:ascii="inherit" w:hAnsi="inherit"/>
          <w:color w:val="202124"/>
          <w:sz w:val="24"/>
          <w:szCs w:val="24"/>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Pr="00202718">
        <w:rPr>
          <w:rFonts w:ascii="GHEA Grapalat" w:hAnsi="GHEA Grapalat"/>
          <w:bCs/>
          <w:iCs/>
          <w:lang w:val="en-US"/>
        </w:rPr>
        <w:t xml:space="preserve">This procurement process is organized in accordance with the requirements of Article 15, paragraph 6, </w:t>
      </w:r>
      <w:r w:rsidRPr="00202718">
        <w:rPr>
          <w:rFonts w:ascii="GHEA Grapalat" w:hAnsi="GHEA Grapalat"/>
          <w:lang w:val="en-US"/>
        </w:rPr>
        <w:t>of the Law of the Republic of Armenia "On procurement"</w:t>
      </w:r>
      <w:r w:rsidRPr="00202718">
        <w:rPr>
          <w:rFonts w:ascii="Sylfaen" w:hAnsi="Sylfaen"/>
          <w:b/>
          <w:bCs/>
          <w:iCs/>
          <w:lang w:val="en-US"/>
        </w:rPr>
        <w:t>/</w:t>
      </w:r>
      <w:r w:rsidRPr="00202718">
        <w:rPr>
          <w:rFonts w:ascii="GHEA Grapalat" w:hAnsi="GHEA Grapalat"/>
          <w:lang w:val="en-US"/>
        </w:rPr>
        <w:t>.</w:t>
      </w:r>
      <w:r w:rsidRPr="00202718">
        <w:rPr>
          <w:lang w:val="en-US"/>
        </w:rPr>
        <w:br/>
      </w:r>
      <w:r w:rsidR="001821D3" w:rsidRPr="001821D3">
        <w:rPr>
          <w:rFonts w:ascii="inherit" w:hAnsi="inherit"/>
          <w:color w:val="202124"/>
          <w:sz w:val="24"/>
          <w:szCs w:val="24"/>
          <w:lang w:val="en"/>
        </w:rPr>
        <w:t>Acquiring a professional sizing service for the needs of the Alaverdi community</w:t>
      </w:r>
    </w:p>
    <w:p w14:paraId="5A2F73E5" w14:textId="77777777" w:rsidR="003C65B0" w:rsidRPr="00B5149D" w:rsidRDefault="00180DAF" w:rsidP="00B5149D">
      <w:pPr>
        <w:pStyle w:val="HTML"/>
        <w:shd w:val="clear" w:color="auto" w:fill="F8F9FA"/>
        <w:rPr>
          <w:rFonts w:ascii="inherit" w:hAnsi="inherit"/>
          <w:color w:val="202124"/>
          <w:sz w:val="22"/>
          <w:szCs w:val="22"/>
          <w:lang w:val="en-US"/>
        </w:rPr>
      </w:pPr>
      <w:r w:rsidRPr="00180DAF">
        <w:rPr>
          <w:rFonts w:ascii="inherit" w:hAnsi="inherit"/>
          <w:color w:val="202124"/>
          <w:sz w:val="22"/>
          <w:szCs w:val="22"/>
          <w:lang w:val="en"/>
        </w:rPr>
        <w:t xml:space="preserve">works. </w:t>
      </w:r>
      <w:r w:rsidR="003C65B0" w:rsidRPr="00202718">
        <w:rPr>
          <w:rFonts w:ascii="Arial" w:hAnsi="Arial" w:cs="Arial"/>
          <w:color w:val="212121"/>
          <w:shd w:val="clear" w:color="auto" w:fill="FFFFFF"/>
          <w:lang w:val="en-US"/>
        </w:rPr>
        <w:t>(hereinafter referred to as the contract).</w:t>
      </w:r>
      <w:r w:rsidR="003C65B0"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697E0D3A"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23CE5FA3"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3F37A377"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486EF5C"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799822C"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202718" w:rsidRPr="00202718">
        <w:rPr>
          <w:rFonts w:ascii="GHEA Grapalat" w:hAnsi="GHEA Grapalat"/>
          <w:i w:val="0"/>
          <w:sz w:val="20"/>
          <w:szCs w:val="20"/>
          <w:lang w:val="en-US"/>
        </w:rPr>
        <w:t>10</w:t>
      </w:r>
      <w:r w:rsidR="001821D3">
        <w:rPr>
          <w:rFonts w:ascii="GHEA Grapalat" w:hAnsi="GHEA Grapalat"/>
          <w:i w:val="0"/>
          <w:sz w:val="20"/>
          <w:szCs w:val="20"/>
          <w:lang w:val="en-US"/>
        </w:rPr>
        <w:t>:0</w:t>
      </w:r>
      <w:r w:rsidRPr="00202718">
        <w:rPr>
          <w:rFonts w:ascii="GHEA Grapalat" w:hAnsi="GHEA Grapalat"/>
          <w:i w:val="0"/>
          <w:sz w:val="20"/>
          <w:szCs w:val="20"/>
          <w:lang w:val="en-US"/>
        </w:rPr>
        <w:t>0 o'clock of the 7th day from the date of publication of this notice. The bids may, in addition to Armenian, also be submitted in English or Russian.</w:t>
      </w:r>
    </w:p>
    <w:p w14:paraId="3723C573" w14:textId="2AF32EDA"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5E574B">
        <w:rPr>
          <w:rFonts w:ascii="GHEA Grapalat" w:hAnsi="GHEA Grapalat"/>
          <w:i w:val="0"/>
          <w:sz w:val="20"/>
          <w:szCs w:val="20"/>
          <w:lang w:val="en-US"/>
        </w:rPr>
        <w:t xml:space="preserve"> electronic procurement, at 10:</w:t>
      </w:r>
      <w:r w:rsidR="000E3333">
        <w:rPr>
          <w:rFonts w:ascii="GHEA Grapalat" w:hAnsi="GHEA Grapalat"/>
          <w:i w:val="0"/>
          <w:sz w:val="20"/>
          <w:szCs w:val="20"/>
          <w:lang w:val="en-US"/>
        </w:rPr>
        <w:t>0</w:t>
      </w:r>
      <w:r w:rsidRPr="00202718">
        <w:rPr>
          <w:rFonts w:ascii="GHEA Grapalat" w:hAnsi="GHEA Grapalat"/>
          <w:i w:val="0"/>
          <w:sz w:val="20"/>
          <w:szCs w:val="20"/>
          <w:lang w:val="en-US"/>
        </w:rPr>
        <w:t xml:space="preserve">0 o'clock on the 7th day from the date of publication of this notice. </w:t>
      </w:r>
    </w:p>
    <w:p w14:paraId="725AA318"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1A2FB327"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32F89425"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05581308"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EDEC73D"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638E44E0" w14:textId="77777777" w:rsidR="005906A9" w:rsidRDefault="005906A9"/>
    <w:p w14:paraId="63F53DC8" w14:textId="77777777" w:rsidR="003C65B0" w:rsidRDefault="003C65B0"/>
    <w:p w14:paraId="52501DE3" w14:textId="77777777" w:rsidR="003C65B0" w:rsidRDefault="003C65B0"/>
    <w:p w14:paraId="66976D72" w14:textId="77777777" w:rsidR="003C65B0" w:rsidRDefault="003C65B0"/>
    <w:p w14:paraId="5A4EA267" w14:textId="77777777" w:rsidR="003C65B0" w:rsidRDefault="003C65B0"/>
    <w:p w14:paraId="15B92A27" w14:textId="77777777" w:rsidR="003C65B0" w:rsidRDefault="003C65B0"/>
    <w:p w14:paraId="7B92E0BF" w14:textId="77777777" w:rsidR="003C65B0" w:rsidRDefault="003C65B0"/>
    <w:p w14:paraId="4CC503A2" w14:textId="77777777" w:rsidR="003C65B0" w:rsidRDefault="003C65B0"/>
    <w:p w14:paraId="3D294E9E" w14:textId="77777777" w:rsidR="003C65B0" w:rsidRDefault="003C65B0"/>
    <w:p w14:paraId="74B9EB65"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95878" w14:textId="77777777" w:rsidR="00902A96" w:rsidRDefault="00902A96" w:rsidP="008126C6">
      <w:r>
        <w:separator/>
      </w:r>
    </w:p>
  </w:endnote>
  <w:endnote w:type="continuationSeparator" w:id="0">
    <w:p w14:paraId="2B66BD2F" w14:textId="77777777" w:rsidR="00902A96" w:rsidRDefault="00902A9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A502C" w14:textId="77777777" w:rsidR="00902A96" w:rsidRDefault="00902A96" w:rsidP="008126C6">
      <w:r>
        <w:separator/>
      </w:r>
    </w:p>
  </w:footnote>
  <w:footnote w:type="continuationSeparator" w:id="0">
    <w:p w14:paraId="21606714" w14:textId="77777777" w:rsidR="00902A96" w:rsidRDefault="00902A9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6C6"/>
    <w:rsid w:val="000E3333"/>
    <w:rsid w:val="00180DAF"/>
    <w:rsid w:val="001821D3"/>
    <w:rsid w:val="001C1B86"/>
    <w:rsid w:val="00202718"/>
    <w:rsid w:val="00205B4E"/>
    <w:rsid w:val="002C3BB0"/>
    <w:rsid w:val="003A6270"/>
    <w:rsid w:val="003C65B0"/>
    <w:rsid w:val="003E36FD"/>
    <w:rsid w:val="00492102"/>
    <w:rsid w:val="004D45B6"/>
    <w:rsid w:val="004E55C8"/>
    <w:rsid w:val="005906A9"/>
    <w:rsid w:val="005E574B"/>
    <w:rsid w:val="00620C0E"/>
    <w:rsid w:val="00684623"/>
    <w:rsid w:val="007E18A1"/>
    <w:rsid w:val="008126C6"/>
    <w:rsid w:val="008C05C6"/>
    <w:rsid w:val="00902A96"/>
    <w:rsid w:val="00917297"/>
    <w:rsid w:val="009A533D"/>
    <w:rsid w:val="00AB3C32"/>
    <w:rsid w:val="00B4005D"/>
    <w:rsid w:val="00B5149D"/>
    <w:rsid w:val="00B8259B"/>
    <w:rsid w:val="00BB1227"/>
    <w:rsid w:val="00BB2413"/>
    <w:rsid w:val="00C92793"/>
    <w:rsid w:val="00DC51FC"/>
    <w:rsid w:val="00DD6872"/>
    <w:rsid w:val="00E07BD0"/>
    <w:rsid w:val="00EB679C"/>
    <w:rsid w:val="00FD4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CC74E"/>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924193226">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397</Words>
  <Characters>2268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Mane</cp:lastModifiedBy>
  <cp:revision>2</cp:revision>
  <dcterms:created xsi:type="dcterms:W3CDTF">2026-04-21T06:10:00Z</dcterms:created>
  <dcterms:modified xsi:type="dcterms:W3CDTF">2026-04-21T06:10:00Z</dcterms:modified>
</cp:coreProperties>
</file>